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2C6B6B1D" w:rsidR="00B91606" w:rsidRPr="00201423" w:rsidRDefault="00AA5C8A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201423">
              <w:rPr>
                <w:b/>
                <w:bCs/>
                <w:sz w:val="20"/>
                <w:szCs w:val="20"/>
              </w:rPr>
              <w:t>Maskinsmiður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7C4A9068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>sum maskinsmiður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7EC5C0A0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ir maskinsmiður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612E692A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A533FE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0AC298A" w14:textId="77777777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proofErr w:type="spellStart"/>
      <w:r w:rsidR="00B733C2" w:rsidRPr="00736AC9">
        <w:rPr>
          <w:sz w:val="20"/>
          <w:szCs w:val="20"/>
          <w:lang w:eastAsia="da-DK"/>
        </w:rPr>
        <w:t>maskinsmið</w:t>
      </w:r>
      <w:proofErr w:type="spellEnd"/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38B7079F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4FC0536A" w:rsidR="00B535D8" w:rsidRPr="00010BE0" w:rsidRDefault="004C4CAE" w:rsidP="002917A5">
      <w:pPr>
        <w:rPr>
          <w:b/>
          <w:sz w:val="28"/>
          <w:szCs w:val="28"/>
          <w:lang w:eastAsia="da-DK"/>
        </w:rPr>
      </w:pPr>
      <w:r w:rsidRPr="00A85EAE">
        <w:rPr>
          <w:b/>
          <w:sz w:val="28"/>
          <w:szCs w:val="28"/>
          <w:lang w:eastAsia="da-DK"/>
        </w:rPr>
        <w:t xml:space="preserve">Upplýsingar um útbúgvingina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4DC4C945" w:rsidR="00653478" w:rsidRPr="007E322D" w:rsidRDefault="0068419C" w:rsidP="00D66F3C">
            <w:pPr>
              <w:ind w:left="360" w:hanging="360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4244B5">
              <w:rPr>
                <w:sz w:val="20"/>
                <w:szCs w:val="20"/>
                <w:lang w:eastAsia="da-DK"/>
              </w:rPr>
              <w:t>t</w:t>
            </w:r>
            <w:r w:rsidR="004244B5" w:rsidRPr="007E322D">
              <w:rPr>
                <w:sz w:val="20"/>
                <w:szCs w:val="20"/>
                <w:lang w:eastAsia="da-DK"/>
              </w:rPr>
              <w:t>ilvitað</w:t>
            </w:r>
            <w:r w:rsidR="00471F5E" w:rsidRPr="007E322D">
              <w:rPr>
                <w:sz w:val="20"/>
                <w:szCs w:val="20"/>
                <w:lang w:eastAsia="da-DK"/>
              </w:rPr>
              <w:t xml:space="preserve"> </w:t>
            </w:r>
            <w:r w:rsidR="00536351" w:rsidRPr="007E322D">
              <w:rPr>
                <w:sz w:val="20"/>
                <w:szCs w:val="20"/>
                <w:lang w:eastAsia="da-DK"/>
              </w:rPr>
              <w:t xml:space="preserve">væl av </w:t>
            </w:r>
            <w:proofErr w:type="spellStart"/>
            <w:r w:rsidR="00471F5E" w:rsidRPr="007E322D">
              <w:rPr>
                <w:sz w:val="20"/>
                <w:szCs w:val="20"/>
                <w:lang w:eastAsia="da-DK"/>
              </w:rPr>
              <w:t>s</w:t>
            </w:r>
            <w:r w:rsidR="00CA5078" w:rsidRPr="007E322D">
              <w:rPr>
                <w:sz w:val="20"/>
                <w:szCs w:val="20"/>
                <w:lang w:eastAsia="da-DK"/>
              </w:rPr>
              <w:t>keringsamboðum</w:t>
            </w:r>
            <w:proofErr w:type="spellEnd"/>
            <w:r w:rsidR="00CA5078" w:rsidRPr="007E322D">
              <w:rPr>
                <w:sz w:val="20"/>
                <w:szCs w:val="20"/>
                <w:lang w:eastAsia="da-DK"/>
              </w:rPr>
              <w:t xml:space="preserve"> til </w:t>
            </w:r>
            <w:r w:rsidR="004244B5" w:rsidRPr="007E322D">
              <w:rPr>
                <w:sz w:val="20"/>
                <w:szCs w:val="20"/>
                <w:lang w:eastAsia="da-DK"/>
              </w:rPr>
              <w:t>ymiskt</w:t>
            </w:r>
            <w:r w:rsidR="00CA5078" w:rsidRPr="007E322D">
              <w:rPr>
                <w:sz w:val="20"/>
                <w:szCs w:val="20"/>
                <w:lang w:eastAsia="da-DK"/>
              </w:rPr>
              <w:t xml:space="preserve"> tilfar</w:t>
            </w:r>
            <w:r w:rsidR="000941C1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42164B2E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1F4284">
              <w:rPr>
                <w:sz w:val="20"/>
                <w:szCs w:val="20"/>
                <w:lang w:eastAsia="da-DK"/>
              </w:rPr>
              <w:t>l</w:t>
            </w:r>
            <w:r w:rsidR="00ED69CD" w:rsidRPr="007E322D">
              <w:rPr>
                <w:sz w:val="20"/>
                <w:szCs w:val="20"/>
                <w:lang w:eastAsia="da-DK"/>
              </w:rPr>
              <w:t>eggja til</w:t>
            </w:r>
            <w:r w:rsidR="003B2D2D" w:rsidRPr="007E322D">
              <w:rPr>
                <w:sz w:val="20"/>
                <w:szCs w:val="20"/>
                <w:lang w:eastAsia="da-DK"/>
              </w:rPr>
              <w:t xml:space="preserve"> </w:t>
            </w:r>
            <w:r w:rsidR="00ED69CD" w:rsidRPr="007E322D">
              <w:rPr>
                <w:sz w:val="20"/>
                <w:szCs w:val="20"/>
                <w:lang w:eastAsia="da-DK"/>
              </w:rPr>
              <w:t>rættis</w:t>
            </w:r>
            <w:r w:rsidR="003B2D2D" w:rsidRPr="007E322D">
              <w:rPr>
                <w:sz w:val="20"/>
                <w:szCs w:val="20"/>
                <w:lang w:eastAsia="da-DK"/>
              </w:rPr>
              <w:t xml:space="preserve"> og framleiða lutir á </w:t>
            </w:r>
            <w:proofErr w:type="spellStart"/>
            <w:r w:rsidR="003B2D2D" w:rsidRPr="007E322D">
              <w:rPr>
                <w:sz w:val="20"/>
                <w:szCs w:val="20"/>
                <w:lang w:eastAsia="da-DK"/>
              </w:rPr>
              <w:t>hondstýrdum</w:t>
            </w:r>
            <w:proofErr w:type="spellEnd"/>
            <w:r w:rsidR="003B2D2D" w:rsidRPr="007E322D">
              <w:rPr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3B2D2D" w:rsidRPr="007E322D">
              <w:rPr>
                <w:sz w:val="20"/>
                <w:szCs w:val="20"/>
                <w:lang w:eastAsia="da-DK"/>
              </w:rPr>
              <w:t>spóntakandi</w:t>
            </w:r>
            <w:proofErr w:type="spellEnd"/>
            <w:r w:rsidR="003B2D2D" w:rsidRPr="007E322D">
              <w:rPr>
                <w:sz w:val="20"/>
                <w:szCs w:val="20"/>
                <w:lang w:eastAsia="da-DK"/>
              </w:rPr>
              <w:t xml:space="preserve"> maskinum</w:t>
            </w:r>
            <w:r w:rsidR="00ED69CD" w:rsidRPr="007E322D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1CA82468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1F4284">
              <w:rPr>
                <w:sz w:val="20"/>
                <w:szCs w:val="20"/>
                <w:lang w:eastAsia="da-DK"/>
              </w:rPr>
              <w:t>g</w:t>
            </w:r>
            <w:r w:rsidRPr="007E322D">
              <w:rPr>
                <w:sz w:val="20"/>
                <w:szCs w:val="20"/>
                <w:lang w:eastAsia="da-DK"/>
              </w:rPr>
              <w:t xml:space="preserve">era </w:t>
            </w:r>
            <w:proofErr w:type="spellStart"/>
            <w:r w:rsidRPr="007E322D">
              <w:rPr>
                <w:sz w:val="20"/>
                <w:szCs w:val="20"/>
                <w:lang w:eastAsia="da-DK"/>
              </w:rPr>
              <w:t>arbeiðstekningar</w:t>
            </w:r>
            <w:proofErr w:type="spellEnd"/>
            <w:r w:rsidRPr="007E322D">
              <w:rPr>
                <w:sz w:val="20"/>
                <w:szCs w:val="20"/>
                <w:lang w:eastAsia="da-DK"/>
              </w:rPr>
              <w:t xml:space="preserve"> við støði í CAD tekni</w:t>
            </w:r>
            <w:r w:rsidR="004244B5">
              <w:rPr>
                <w:sz w:val="20"/>
                <w:szCs w:val="20"/>
                <w:lang w:eastAsia="da-DK"/>
              </w:rPr>
              <w:t xml:space="preserve"> </w:t>
            </w:r>
            <w:r w:rsidRPr="007E322D">
              <w:rPr>
                <w:sz w:val="20"/>
                <w:szCs w:val="20"/>
                <w:lang w:eastAsia="da-DK"/>
              </w:rPr>
              <w:t xml:space="preserve">forritum 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60D313B6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4244B5">
              <w:rPr>
                <w:sz w:val="20"/>
                <w:szCs w:val="20"/>
                <w:lang w:eastAsia="da-DK"/>
              </w:rPr>
              <w:t>út</w:t>
            </w:r>
            <w:r w:rsidR="004244B5" w:rsidRPr="007E322D">
              <w:rPr>
                <w:sz w:val="20"/>
                <w:szCs w:val="20"/>
                <w:lang w:eastAsia="da-DK"/>
              </w:rPr>
              <w:t>inna</w:t>
            </w:r>
            <w:r w:rsidRPr="007E322D">
              <w:rPr>
                <w:sz w:val="20"/>
                <w:szCs w:val="20"/>
                <w:lang w:eastAsia="da-DK"/>
              </w:rPr>
              <w:t xml:space="preserve"> uppbygging, forritan, </w:t>
            </w:r>
            <w:proofErr w:type="spellStart"/>
            <w:r w:rsidRPr="007E322D">
              <w:rPr>
                <w:sz w:val="20"/>
                <w:szCs w:val="20"/>
                <w:lang w:eastAsia="da-DK"/>
              </w:rPr>
              <w:t>feilfinnan</w:t>
            </w:r>
            <w:proofErr w:type="spellEnd"/>
            <w:r w:rsidRPr="007E322D">
              <w:rPr>
                <w:sz w:val="20"/>
                <w:szCs w:val="20"/>
                <w:lang w:eastAsia="da-DK"/>
              </w:rPr>
              <w:t xml:space="preserve"> og umv</w:t>
            </w:r>
            <w:r w:rsidR="00E1449C" w:rsidRPr="007E322D">
              <w:rPr>
                <w:sz w:val="20"/>
                <w:szCs w:val="20"/>
                <w:lang w:eastAsia="da-DK"/>
              </w:rPr>
              <w:t xml:space="preserve">æling av einføldum </w:t>
            </w:r>
            <w:proofErr w:type="spellStart"/>
            <w:r w:rsidR="00E1449C" w:rsidRPr="007E322D">
              <w:rPr>
                <w:sz w:val="20"/>
                <w:szCs w:val="20"/>
                <w:lang w:eastAsia="da-DK"/>
              </w:rPr>
              <w:t>stýringstekni</w:t>
            </w:r>
            <w:r w:rsidR="00E93604">
              <w:rPr>
                <w:sz w:val="20"/>
                <w:szCs w:val="20"/>
                <w:lang w:eastAsia="da-DK"/>
              </w:rPr>
              <w:t>s</w:t>
            </w:r>
            <w:r w:rsidR="00E1449C" w:rsidRPr="007E322D">
              <w:rPr>
                <w:sz w:val="20"/>
                <w:szCs w:val="20"/>
                <w:lang w:eastAsia="da-DK"/>
              </w:rPr>
              <w:t>kum</w:t>
            </w:r>
            <w:proofErr w:type="spellEnd"/>
            <w:r w:rsidR="00E1449C" w:rsidRPr="007E322D">
              <w:rPr>
                <w:sz w:val="20"/>
                <w:szCs w:val="20"/>
                <w:lang w:eastAsia="da-DK"/>
              </w:rPr>
              <w:t xml:space="preserve"> skipanum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246C92C9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5A5F85">
              <w:rPr>
                <w:sz w:val="20"/>
                <w:szCs w:val="20"/>
                <w:lang w:eastAsia="da-DK"/>
              </w:rPr>
              <w:t xml:space="preserve">duga at </w:t>
            </w:r>
            <w:r w:rsidR="001F4284">
              <w:rPr>
                <w:sz w:val="20"/>
                <w:szCs w:val="20"/>
                <w:lang w:eastAsia="da-DK"/>
              </w:rPr>
              <w:t>v</w:t>
            </w:r>
            <w:r w:rsidR="004E3D7F" w:rsidRPr="007E322D">
              <w:rPr>
                <w:sz w:val="20"/>
                <w:szCs w:val="20"/>
                <w:lang w:eastAsia="da-DK"/>
              </w:rPr>
              <w:t>elja røtt</w:t>
            </w:r>
            <w:r w:rsidR="0093039D">
              <w:rPr>
                <w:sz w:val="20"/>
                <w:szCs w:val="20"/>
                <w:lang w:eastAsia="da-DK"/>
              </w:rPr>
              <w:t>u</w:t>
            </w:r>
            <w:r w:rsidR="004E3D7F" w:rsidRPr="007E322D">
              <w:rPr>
                <w:sz w:val="20"/>
                <w:szCs w:val="20"/>
                <w:lang w:eastAsia="da-DK"/>
              </w:rPr>
              <w:t xml:space="preserve"> amboð og rætta </w:t>
            </w:r>
            <w:proofErr w:type="spellStart"/>
            <w:r w:rsidR="004E3D7F" w:rsidRPr="007E322D">
              <w:rPr>
                <w:sz w:val="20"/>
                <w:szCs w:val="20"/>
                <w:lang w:eastAsia="da-DK"/>
              </w:rPr>
              <w:t>dátugrundarlagið</w:t>
            </w:r>
            <w:proofErr w:type="spellEnd"/>
            <w:r w:rsidR="004E3D7F" w:rsidRPr="007E322D">
              <w:rPr>
                <w:sz w:val="20"/>
                <w:szCs w:val="20"/>
                <w:lang w:eastAsia="da-DK"/>
              </w:rPr>
              <w:t xml:space="preserve"> í samband við framleiðslu</w:t>
            </w:r>
            <w:r w:rsidR="004244B5">
              <w:rPr>
                <w:sz w:val="20"/>
                <w:szCs w:val="20"/>
                <w:lang w:eastAsia="da-DK"/>
              </w:rPr>
              <w:t xml:space="preserve"> </w:t>
            </w:r>
            <w:r w:rsidR="004E3D7F" w:rsidRPr="007E322D">
              <w:rPr>
                <w:sz w:val="20"/>
                <w:szCs w:val="20"/>
                <w:lang w:eastAsia="da-DK"/>
              </w:rPr>
              <w:t xml:space="preserve">uppgávur 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4F82DB64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457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stilla </w:t>
            </w:r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og viðlíkahalda arbeiðsamboð og </w:t>
            </w:r>
            <w:proofErr w:type="spellStart"/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mátiamboð</w:t>
            </w:r>
            <w:proofErr w:type="spellEnd"/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729919FD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rætta, stilla og viðlíkahalda 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maskinur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59086B1E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nýta CNC forrit sambært tekningum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4EC1DA70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sýna </w:t>
            </w:r>
            <w:proofErr w:type="spellStart"/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góðs</w:t>
            </w:r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kutilvitan</w:t>
            </w:r>
            <w:proofErr w:type="spellEnd"/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tá uppgávur verða </w:t>
            </w:r>
            <w:proofErr w:type="spellStart"/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útintar</w:t>
            </w:r>
            <w:proofErr w:type="spellEnd"/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0462A1">
              <w:rPr>
                <w:color w:val="000000"/>
                <w:shd w:val="clear" w:color="auto" w:fill="FFFFFF"/>
              </w:rPr>
              <w:t xml:space="preserve">  </w:t>
            </w:r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 xml:space="preserve">Hesin førleiki fevnir um </w:t>
            </w:r>
            <w:proofErr w:type="spellStart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málmáting</w:t>
            </w:r>
            <w:proofErr w:type="spellEnd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 xml:space="preserve"> og aðra </w:t>
            </w:r>
            <w:proofErr w:type="spellStart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góðskumáting</w:t>
            </w:r>
            <w:proofErr w:type="spellEnd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 xml:space="preserve"> við nýtslu av skjótilæru og </w:t>
            </w:r>
            <w:proofErr w:type="spellStart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mikrometurmátiamboðum</w:t>
            </w:r>
            <w:proofErr w:type="spellEnd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, við atliti at galdandi standardum</w:t>
            </w:r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6338C6D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10.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>
              <w:rPr>
                <w:color w:val="000000"/>
                <w:shd w:val="clear" w:color="auto" w:fill="FFFFFF"/>
              </w:rPr>
              <w:t> </w:t>
            </w:r>
            <w:r w:rsidR="002C4C6B" w:rsidRPr="002C4C6B">
              <w:rPr>
                <w:color w:val="000000"/>
                <w:sz w:val="20"/>
                <w:szCs w:val="20"/>
                <w:shd w:val="clear" w:color="auto" w:fill="FFFFFF"/>
              </w:rPr>
              <w:t>samskifta og gera avtalur við viðskiftafólk grundað á vitan um kundarøkt</w:t>
            </w:r>
            <w:r w:rsidR="002C4C6B">
              <w:rPr>
                <w:color w:val="000000"/>
                <w:shd w:val="clear" w:color="auto" w:fill="FFFFFF"/>
              </w:rPr>
              <w:t>,</w:t>
            </w:r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57854C72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11.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 w:rsidRPr="002C4C6B">
              <w:rPr>
                <w:color w:val="000000"/>
                <w:sz w:val="20"/>
                <w:szCs w:val="20"/>
                <w:shd w:val="clear" w:color="auto" w:fill="FFFFFF"/>
              </w:rPr>
              <w:t>skilliga samskifta um arbeiðsstøðuna á fremmandamáli,</w:t>
            </w:r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3091D89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ECE" w14:textId="2E5465AF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12.</w:t>
            </w:r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viðlíkahalda,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montera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og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demontera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høvuðspartarnar av einum motori og útinna einfaldar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umvælingaruppgávur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og viðlíkahaldsuppgávur av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rørskipanum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, pumpum, ventilum og øðrum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mekaniskum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og tekniskum skipanum</w:t>
            </w:r>
          </w:p>
        </w:tc>
        <w:tc>
          <w:tcPr>
            <w:tcW w:w="851" w:type="dxa"/>
          </w:tcPr>
          <w:p w14:paraId="6DDD2544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EB993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461A20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3A9EF5DF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13.</w:t>
            </w:r>
            <w:r w:rsidR="00B343D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brúka KT í sambandi við dagligu arbeiðsuppgávurnar. Eitt nú at leita eftir viðkomandi tekniskum og fakligum upplýsingum</w:t>
            </w:r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CE17373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B344" w14:textId="1A51FA9C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14.</w:t>
            </w:r>
            <w:r w:rsidR="009A4026">
              <w:rPr>
                <w:color w:val="000000"/>
                <w:shd w:val="clear" w:color="auto" w:fill="FFFFFF"/>
              </w:rPr>
              <w:t xml:space="preserve">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leggja til rættis og gera minni </w:t>
            </w:r>
            <w:proofErr w:type="spellStart"/>
            <w:r w:rsidR="004244B5" w:rsidRPr="009A4026">
              <w:rPr>
                <w:color w:val="000000"/>
                <w:sz w:val="20"/>
                <w:szCs w:val="20"/>
                <w:shd w:val="clear" w:color="auto" w:fill="FFFFFF"/>
              </w:rPr>
              <w:t>konstruktióni</w:t>
            </w:r>
            <w:r w:rsidR="004244B5">
              <w:rPr>
                <w:color w:val="000000"/>
                <w:sz w:val="20"/>
                <w:szCs w:val="20"/>
                <w:shd w:val="clear" w:color="auto" w:fill="FFFFFF"/>
              </w:rPr>
              <w:t>r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av plátu, røri og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stálprofilum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í einari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framleiðslutilgongd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umvælingartilgongd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og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viðlíkahaldstilgongd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, og</w:t>
            </w:r>
          </w:p>
        </w:tc>
        <w:tc>
          <w:tcPr>
            <w:tcW w:w="851" w:type="dxa"/>
          </w:tcPr>
          <w:p w14:paraId="46311A7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D0E3C7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CBF2B0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A4252C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E6DC" w14:textId="096E01F6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15</w:t>
            </w:r>
            <w:r w:rsidR="009A4026" w:rsidRPr="009A402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útinna samansetingar</w:t>
            </w:r>
            <w:r w:rsidR="004244B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hættir í eini framleiðslu</w:t>
            </w:r>
            <w:r w:rsidR="004244B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tilgongd samsvarandi galdandi standardum, íroknað mekanisk og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termisk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skering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, sveising og lodding við meira</w:t>
            </w:r>
          </w:p>
        </w:tc>
        <w:tc>
          <w:tcPr>
            <w:tcW w:w="851" w:type="dxa"/>
          </w:tcPr>
          <w:p w14:paraId="1DE659F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917377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AB7DA6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29122D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nn-NO"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77777777" w:rsidR="00F90A51" w:rsidRPr="00D428B6" w:rsidRDefault="00F90A51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5563843" w14:textId="77777777" w:rsidR="00592AE8" w:rsidRDefault="00592AE8" w:rsidP="00B81131">
      <w:pPr>
        <w:spacing w:after="0" w:line="276" w:lineRule="auto"/>
        <w:ind w:left="360" w:hanging="360"/>
      </w:pPr>
    </w:p>
    <w:p w14:paraId="5CC52472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305F8D86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FE0944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7E208041" w14:textId="77777777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hyperlink r:id="rId13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útbúgvingarkunngerð</w:t>
        </w:r>
        <w:proofErr w:type="spellEnd"/>
      </w:hyperlink>
    </w:p>
    <w:p w14:paraId="3FE53BA5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582DF07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við 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</w:p>
    <w:p w14:paraId="757023E1" w14:textId="51D7174B" w:rsidR="00103BE0" w:rsidRDefault="0029122D" w:rsidP="00103BE0">
      <w:pPr>
        <w:spacing w:after="0" w:line="276" w:lineRule="auto"/>
        <w:ind w:left="360" w:hanging="360"/>
        <w:rPr>
          <w:sz w:val="20"/>
          <w:szCs w:val="20"/>
        </w:rPr>
      </w:pPr>
      <w:hyperlink r:id="rId14" w:history="1">
        <w:proofErr w:type="spellStart"/>
        <w:r w:rsidR="00103BE0" w:rsidRPr="0029122D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="00103BE0" w:rsidRPr="00DA35D4">
        <w:rPr>
          <w:sz w:val="20"/>
          <w:szCs w:val="20"/>
        </w:rPr>
        <w:t xml:space="preserve">, og at tað er ført fyri at nøkta ásettu krøvini við atliti at </w:t>
      </w:r>
      <w:r w:rsidR="004244B5" w:rsidRPr="00DA35D4">
        <w:rPr>
          <w:sz w:val="20"/>
          <w:szCs w:val="20"/>
        </w:rPr>
        <w:t>upplæringin</w:t>
      </w:r>
      <w:r w:rsidR="00103BE0">
        <w:rPr>
          <w:sz w:val="20"/>
          <w:szCs w:val="20"/>
        </w:rPr>
        <w:t xml:space="preserve"> </w:t>
      </w:r>
      <w:r w:rsidR="00103BE0" w:rsidRPr="00DA35D4">
        <w:rPr>
          <w:sz w:val="20"/>
          <w:szCs w:val="20"/>
        </w:rPr>
        <w:t>innan viðkomandi</w:t>
      </w:r>
    </w:p>
    <w:p w14:paraId="6A1D7695" w14:textId="77777777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proofErr w:type="spellStart"/>
      <w:r w:rsidRPr="007C31F9">
        <w:rPr>
          <w:sz w:val="20"/>
          <w:szCs w:val="20"/>
        </w:rPr>
        <w:t>bronsa</w:t>
      </w:r>
      <w:proofErr w:type="spellEnd"/>
      <w:r w:rsidRPr="007C31F9">
        <w:rPr>
          <w:sz w:val="20"/>
          <w:szCs w:val="20"/>
        </w:rPr>
        <w:t>, nylon o.a.</w:t>
      </w:r>
    </w:p>
    <w:p w14:paraId="39A0DB2A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 xml:space="preserve">4)   Uppmerking. Máting,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 xml:space="preserve">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29122D" w:rsidRDefault="007C31F9" w:rsidP="007C31F9">
      <w:pPr>
        <w:spacing w:after="0" w:line="276" w:lineRule="auto"/>
        <w:ind w:left="360" w:hanging="360"/>
        <w:rPr>
          <w:sz w:val="20"/>
          <w:szCs w:val="20"/>
          <w:lang w:val="nn-NO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B81131">
      <w:pPr>
        <w:spacing w:after="0" w:line="276" w:lineRule="auto"/>
        <w:ind w:left="360" w:hanging="360"/>
        <w:rPr>
          <w:b/>
          <w:bCs/>
        </w:rPr>
      </w:pPr>
    </w:p>
    <w:p w14:paraId="4FBACBE8" w14:textId="198A094C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D86B18">
        <w:rPr>
          <w:b/>
          <w:bCs/>
          <w:sz w:val="20"/>
          <w:szCs w:val="20"/>
        </w:rPr>
        <w:t>§ 13</w:t>
      </w:r>
      <w:r w:rsidRPr="007C31F9">
        <w:rPr>
          <w:sz w:val="20"/>
          <w:szCs w:val="20"/>
        </w:rPr>
        <w:t xml:space="preserve">. Førleikarnir til </w:t>
      </w:r>
      <w:proofErr w:type="spellStart"/>
      <w:r w:rsidRPr="00D86B18">
        <w:rPr>
          <w:b/>
          <w:bCs/>
          <w:sz w:val="20"/>
          <w:szCs w:val="20"/>
        </w:rPr>
        <w:t>sergreinina</w:t>
      </w:r>
      <w:proofErr w:type="spellEnd"/>
      <w:r w:rsidRPr="00D86B18">
        <w:rPr>
          <w:b/>
          <w:bCs/>
          <w:sz w:val="20"/>
          <w:szCs w:val="20"/>
        </w:rPr>
        <w:t xml:space="preserve"> maskinsmiður</w:t>
      </w:r>
      <w:r w:rsidRPr="007C31F9">
        <w:rPr>
          <w:sz w:val="20"/>
          <w:szCs w:val="20"/>
        </w:rPr>
        <w:t xml:space="preserve"> eru hesir:</w:t>
      </w:r>
    </w:p>
    <w:p w14:paraId="4C2D67C2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1)   at samskifta og samstarva fakligt í fyritøkuni,</w:t>
      </w:r>
    </w:p>
    <w:p w14:paraId="04F26D93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2)   at arbeiða við góðsku í huga og hava kunnleika til góðskustýringarskipanir,</w:t>
      </w:r>
    </w:p>
    <w:p w14:paraId="636249B0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3)   at sýna hugflog í arbeiði sínum við konstruktión og framleiðslu innan </w:t>
      </w:r>
      <w:proofErr w:type="spellStart"/>
      <w:r w:rsidRPr="007C31F9">
        <w:rPr>
          <w:sz w:val="20"/>
          <w:szCs w:val="20"/>
        </w:rPr>
        <w:t>yrkisøkini</w:t>
      </w:r>
      <w:proofErr w:type="spellEnd"/>
      <w:r w:rsidRPr="007C31F9">
        <w:rPr>
          <w:sz w:val="20"/>
          <w:szCs w:val="20"/>
        </w:rPr>
        <w:t xml:space="preserve"> í útbúgving sínari,</w:t>
      </w:r>
    </w:p>
    <w:p w14:paraId="4CB1C1FF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4)   at vera tilvitaður um heilsu, trygd og umhvørvið, HTU í </w:t>
      </w:r>
      <w:proofErr w:type="spellStart"/>
      <w:r w:rsidRPr="007C31F9">
        <w:rPr>
          <w:sz w:val="20"/>
          <w:szCs w:val="20"/>
        </w:rPr>
        <w:t>arbeiðsuppgávum</w:t>
      </w:r>
      <w:proofErr w:type="spellEnd"/>
      <w:r w:rsidRPr="007C31F9">
        <w:rPr>
          <w:sz w:val="20"/>
          <w:szCs w:val="20"/>
        </w:rPr>
        <w:t xml:space="preserve"> í útbúgving sínari,</w:t>
      </w:r>
    </w:p>
    <w:p w14:paraId="5A6C4467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5)   at leggja til rættis og framleiða lutir á </w:t>
      </w:r>
      <w:proofErr w:type="spellStart"/>
      <w:r w:rsidRPr="007C31F9">
        <w:rPr>
          <w:sz w:val="20"/>
          <w:szCs w:val="20"/>
        </w:rPr>
        <w:t>hondstýrdum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spóntakandi</w:t>
      </w:r>
      <w:proofErr w:type="spellEnd"/>
      <w:r w:rsidRPr="007C31F9">
        <w:rPr>
          <w:sz w:val="20"/>
          <w:szCs w:val="20"/>
        </w:rPr>
        <w:t xml:space="preserve"> maskinum,</w:t>
      </w:r>
    </w:p>
    <w:p w14:paraId="06890B6C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6)   at gera </w:t>
      </w:r>
      <w:proofErr w:type="spellStart"/>
      <w:r w:rsidRPr="007C31F9">
        <w:rPr>
          <w:sz w:val="20"/>
          <w:szCs w:val="20"/>
        </w:rPr>
        <w:t>arbeiðstekningar</w:t>
      </w:r>
      <w:proofErr w:type="spellEnd"/>
      <w:r w:rsidRPr="007C31F9">
        <w:rPr>
          <w:sz w:val="20"/>
          <w:szCs w:val="20"/>
        </w:rPr>
        <w:t xml:space="preserve"> við støði í CAD </w:t>
      </w:r>
      <w:proofErr w:type="spellStart"/>
      <w:r w:rsidRPr="007C31F9">
        <w:rPr>
          <w:sz w:val="20"/>
          <w:szCs w:val="20"/>
        </w:rPr>
        <w:t>tekniforritum</w:t>
      </w:r>
      <w:proofErr w:type="spellEnd"/>
      <w:r w:rsidRPr="007C31F9">
        <w:rPr>
          <w:sz w:val="20"/>
          <w:szCs w:val="20"/>
        </w:rPr>
        <w:t>,</w:t>
      </w:r>
    </w:p>
    <w:p w14:paraId="5287E634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7)   at útinna uppbygging, forritan, </w:t>
      </w:r>
      <w:proofErr w:type="spellStart"/>
      <w:r w:rsidRPr="007C31F9">
        <w:rPr>
          <w:sz w:val="20"/>
          <w:szCs w:val="20"/>
        </w:rPr>
        <w:t>feilfinnan</w:t>
      </w:r>
      <w:proofErr w:type="spellEnd"/>
      <w:r w:rsidRPr="007C31F9">
        <w:rPr>
          <w:sz w:val="20"/>
          <w:szCs w:val="20"/>
        </w:rPr>
        <w:t xml:space="preserve"> og umvæling av einføldum </w:t>
      </w:r>
      <w:proofErr w:type="spellStart"/>
      <w:r w:rsidRPr="007C31F9">
        <w:rPr>
          <w:sz w:val="20"/>
          <w:szCs w:val="20"/>
        </w:rPr>
        <w:t>stýringartekniskum</w:t>
      </w:r>
      <w:proofErr w:type="spellEnd"/>
      <w:r w:rsidRPr="007C31F9">
        <w:rPr>
          <w:sz w:val="20"/>
          <w:szCs w:val="20"/>
        </w:rPr>
        <w:t xml:space="preserve"> skipanum,</w:t>
      </w:r>
    </w:p>
    <w:p w14:paraId="42974D08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8)   at duga at velja røtt amboð og rætta </w:t>
      </w:r>
      <w:proofErr w:type="spellStart"/>
      <w:r w:rsidRPr="007C31F9">
        <w:rPr>
          <w:sz w:val="20"/>
          <w:szCs w:val="20"/>
        </w:rPr>
        <w:t>dátugrundarlagið</w:t>
      </w:r>
      <w:proofErr w:type="spellEnd"/>
      <w:r w:rsidRPr="007C31F9">
        <w:rPr>
          <w:sz w:val="20"/>
          <w:szCs w:val="20"/>
        </w:rPr>
        <w:t xml:space="preserve"> í sambandi við </w:t>
      </w:r>
      <w:proofErr w:type="spellStart"/>
      <w:r w:rsidRPr="007C31F9">
        <w:rPr>
          <w:sz w:val="20"/>
          <w:szCs w:val="20"/>
        </w:rPr>
        <w:t>framleiðsluuppgávur</w:t>
      </w:r>
      <w:proofErr w:type="spellEnd"/>
      <w:r w:rsidRPr="007C31F9">
        <w:rPr>
          <w:sz w:val="20"/>
          <w:szCs w:val="20"/>
        </w:rPr>
        <w:t>,</w:t>
      </w:r>
    </w:p>
    <w:p w14:paraId="4172F436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9)   at eftirkanna mát og skjalprógva </w:t>
      </w:r>
      <w:proofErr w:type="spellStart"/>
      <w:r w:rsidRPr="007C31F9">
        <w:rPr>
          <w:sz w:val="20"/>
          <w:szCs w:val="20"/>
        </w:rPr>
        <w:t>útintar</w:t>
      </w:r>
      <w:proofErr w:type="spellEnd"/>
      <w:r w:rsidRPr="007C31F9">
        <w:rPr>
          <w:sz w:val="20"/>
          <w:szCs w:val="20"/>
        </w:rPr>
        <w:t xml:space="preserve"> uppgávur,</w:t>
      </w:r>
    </w:p>
    <w:p w14:paraId="720FA051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10) at stilla og viðlíkahalda </w:t>
      </w:r>
      <w:proofErr w:type="spellStart"/>
      <w:r w:rsidRPr="007C31F9">
        <w:rPr>
          <w:sz w:val="20"/>
          <w:szCs w:val="20"/>
        </w:rPr>
        <w:t>arbeiðs</w:t>
      </w:r>
      <w:proofErr w:type="spellEnd"/>
      <w:r w:rsidRPr="007C31F9">
        <w:rPr>
          <w:sz w:val="20"/>
          <w:szCs w:val="20"/>
        </w:rPr>
        <w:t xml:space="preserve">- og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>,</w:t>
      </w:r>
    </w:p>
    <w:p w14:paraId="5C86486C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11) at rætta, stilla og viðlíkahalda maskinur,</w:t>
      </w:r>
    </w:p>
    <w:p w14:paraId="269540F6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12) at nýta CNC </w:t>
      </w:r>
      <w:proofErr w:type="spellStart"/>
      <w:r w:rsidRPr="007C31F9">
        <w:rPr>
          <w:sz w:val="20"/>
          <w:szCs w:val="20"/>
        </w:rPr>
        <w:t>programmir</w:t>
      </w:r>
      <w:proofErr w:type="spellEnd"/>
      <w:r w:rsidRPr="007C31F9">
        <w:rPr>
          <w:sz w:val="20"/>
          <w:szCs w:val="20"/>
        </w:rPr>
        <w:t xml:space="preserve"> við nýtslu av ISO kodum sambært tekningum,</w:t>
      </w:r>
    </w:p>
    <w:p w14:paraId="46E9DC28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13) at sýna </w:t>
      </w:r>
      <w:proofErr w:type="spellStart"/>
      <w:r w:rsidRPr="007C31F9">
        <w:rPr>
          <w:sz w:val="20"/>
          <w:szCs w:val="20"/>
        </w:rPr>
        <w:t>góðskutilvitan</w:t>
      </w:r>
      <w:proofErr w:type="spellEnd"/>
      <w:r w:rsidRPr="007C31F9">
        <w:rPr>
          <w:sz w:val="20"/>
          <w:szCs w:val="20"/>
        </w:rPr>
        <w:t xml:space="preserve">, tá uppgávur verða </w:t>
      </w:r>
      <w:proofErr w:type="spellStart"/>
      <w:r w:rsidRPr="007C31F9">
        <w:rPr>
          <w:sz w:val="20"/>
          <w:szCs w:val="20"/>
        </w:rPr>
        <w:t>útintar</w:t>
      </w:r>
      <w:proofErr w:type="spellEnd"/>
      <w:r w:rsidRPr="007C31F9">
        <w:rPr>
          <w:sz w:val="20"/>
          <w:szCs w:val="20"/>
        </w:rPr>
        <w:t xml:space="preserve">. Hesin førleiki fevnir um mál- og aðra </w:t>
      </w:r>
      <w:proofErr w:type="spellStart"/>
      <w:r w:rsidRPr="007C31F9">
        <w:rPr>
          <w:sz w:val="20"/>
          <w:szCs w:val="20"/>
        </w:rPr>
        <w:t>góðskumáting</w:t>
      </w:r>
      <w:proofErr w:type="spellEnd"/>
      <w:r w:rsidRPr="007C31F9">
        <w:rPr>
          <w:sz w:val="20"/>
          <w:szCs w:val="20"/>
        </w:rPr>
        <w:t xml:space="preserve"> við nýtslu av skjótilæru og </w:t>
      </w:r>
      <w:proofErr w:type="spellStart"/>
      <w:r w:rsidRPr="007C31F9">
        <w:rPr>
          <w:sz w:val="20"/>
          <w:szCs w:val="20"/>
        </w:rPr>
        <w:t>mikrometurmátiamboðum</w:t>
      </w:r>
      <w:proofErr w:type="spellEnd"/>
      <w:r w:rsidRPr="007C31F9">
        <w:rPr>
          <w:sz w:val="20"/>
          <w:szCs w:val="20"/>
        </w:rPr>
        <w:t xml:space="preserve"> í mun til ásettar </w:t>
      </w:r>
      <w:proofErr w:type="spellStart"/>
      <w:r w:rsidRPr="007C31F9">
        <w:rPr>
          <w:sz w:val="20"/>
          <w:szCs w:val="20"/>
        </w:rPr>
        <w:t>standardir</w:t>
      </w:r>
      <w:proofErr w:type="spellEnd"/>
      <w:r w:rsidRPr="007C31F9">
        <w:rPr>
          <w:sz w:val="20"/>
          <w:szCs w:val="20"/>
        </w:rPr>
        <w:t>,</w:t>
      </w:r>
    </w:p>
    <w:p w14:paraId="14AFCC9E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14) at samskifta og gera avtalur við viðskiftafólk grundað á vitan um kundarøkt,</w:t>
      </w:r>
    </w:p>
    <w:p w14:paraId="374973F5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15) at skilliga samskifta um arbeiðsstøðuna á fremmandamáli,</w:t>
      </w:r>
    </w:p>
    <w:p w14:paraId="17F25E70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16) at viðlíkahalda, </w:t>
      </w:r>
      <w:proofErr w:type="spellStart"/>
      <w:r w:rsidRPr="007C31F9">
        <w:rPr>
          <w:sz w:val="20"/>
          <w:szCs w:val="20"/>
        </w:rPr>
        <w:t>montera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demontera</w:t>
      </w:r>
      <w:proofErr w:type="spellEnd"/>
      <w:r w:rsidRPr="007C31F9">
        <w:rPr>
          <w:sz w:val="20"/>
          <w:szCs w:val="20"/>
        </w:rPr>
        <w:t xml:space="preserve"> høvuðspartarnir av einum motori og útinna einfaldar umvælingar- og viðlíkahaldsuppgávur av </w:t>
      </w:r>
      <w:proofErr w:type="spellStart"/>
      <w:r w:rsidRPr="007C31F9">
        <w:rPr>
          <w:sz w:val="20"/>
          <w:szCs w:val="20"/>
        </w:rPr>
        <w:t>rørskipanum</w:t>
      </w:r>
      <w:proofErr w:type="spellEnd"/>
      <w:r w:rsidRPr="007C31F9">
        <w:rPr>
          <w:sz w:val="20"/>
          <w:szCs w:val="20"/>
        </w:rPr>
        <w:t xml:space="preserve">, pumpum, ventilum og øðrum </w:t>
      </w:r>
      <w:proofErr w:type="spellStart"/>
      <w:r w:rsidRPr="007C31F9">
        <w:rPr>
          <w:sz w:val="20"/>
          <w:szCs w:val="20"/>
        </w:rPr>
        <w:t>mekaniskum</w:t>
      </w:r>
      <w:proofErr w:type="spellEnd"/>
      <w:r w:rsidRPr="007C31F9">
        <w:rPr>
          <w:sz w:val="20"/>
          <w:szCs w:val="20"/>
        </w:rPr>
        <w:t xml:space="preserve"> og tekniskum skipanum,</w:t>
      </w:r>
    </w:p>
    <w:p w14:paraId="481DBFC2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17) at brúka KT í sambandi við dagligu arbeiðsuppgávurnar. Eitt nú at leita eftir viðkomandi tekniskum og fakligum upplýsingum,</w:t>
      </w:r>
    </w:p>
    <w:p w14:paraId="385263D9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18) at leggja til rættis og gera minni </w:t>
      </w:r>
      <w:proofErr w:type="spellStart"/>
      <w:r w:rsidRPr="007C31F9">
        <w:rPr>
          <w:sz w:val="20"/>
          <w:szCs w:val="20"/>
        </w:rPr>
        <w:t>konstruktiónir</w:t>
      </w:r>
      <w:proofErr w:type="spellEnd"/>
      <w:r w:rsidRPr="007C31F9">
        <w:rPr>
          <w:sz w:val="20"/>
          <w:szCs w:val="20"/>
        </w:rPr>
        <w:t xml:space="preserve"> av plátu, røri og </w:t>
      </w:r>
      <w:proofErr w:type="spellStart"/>
      <w:r w:rsidRPr="007C31F9">
        <w:rPr>
          <w:sz w:val="20"/>
          <w:szCs w:val="20"/>
        </w:rPr>
        <w:t>stálprofilum</w:t>
      </w:r>
      <w:proofErr w:type="spellEnd"/>
      <w:r w:rsidRPr="007C31F9">
        <w:rPr>
          <w:sz w:val="20"/>
          <w:szCs w:val="20"/>
        </w:rPr>
        <w:t xml:space="preserve"> í einari framleiðslu-, umvælingar- og </w:t>
      </w:r>
      <w:proofErr w:type="spellStart"/>
      <w:r w:rsidRPr="007C31F9">
        <w:rPr>
          <w:sz w:val="20"/>
          <w:szCs w:val="20"/>
        </w:rPr>
        <w:t>viðlíkahaldstilgongd</w:t>
      </w:r>
      <w:proofErr w:type="spellEnd"/>
      <w:r w:rsidRPr="007C31F9">
        <w:rPr>
          <w:sz w:val="20"/>
          <w:szCs w:val="20"/>
        </w:rPr>
        <w:t>, og</w:t>
      </w:r>
    </w:p>
    <w:p w14:paraId="4BCD44A9" w14:textId="4363D141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19) at útinna </w:t>
      </w:r>
      <w:proofErr w:type="spellStart"/>
      <w:r w:rsidRPr="007C31F9">
        <w:rPr>
          <w:sz w:val="20"/>
          <w:szCs w:val="20"/>
        </w:rPr>
        <w:t>samansetingarhættir</w:t>
      </w:r>
      <w:proofErr w:type="spellEnd"/>
      <w:r w:rsidRPr="007C31F9">
        <w:rPr>
          <w:sz w:val="20"/>
          <w:szCs w:val="20"/>
        </w:rPr>
        <w:t xml:space="preserve"> í eini </w:t>
      </w:r>
      <w:proofErr w:type="spellStart"/>
      <w:r w:rsidRPr="007C31F9">
        <w:rPr>
          <w:sz w:val="20"/>
          <w:szCs w:val="20"/>
        </w:rPr>
        <w:t>framleiðslutilgongd</w:t>
      </w:r>
      <w:proofErr w:type="spellEnd"/>
      <w:r w:rsidRPr="007C31F9">
        <w:rPr>
          <w:sz w:val="20"/>
          <w:szCs w:val="20"/>
        </w:rPr>
        <w:t xml:space="preserve"> samsvarandi galdandi standardum, íroknað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sveising og lodding við meira.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05C72123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6" w:history="1">
        <w:r w:rsidRPr="007C31F9">
          <w:rPr>
            <w:rStyle w:val="Hyperlink"/>
            <w:sz w:val="20"/>
            <w:szCs w:val="20"/>
          </w:rPr>
          <w:t>her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BFDF8" w14:textId="77777777" w:rsidR="00F325C9" w:rsidRDefault="00F325C9" w:rsidP="00E77E02">
      <w:r>
        <w:separator/>
      </w:r>
    </w:p>
  </w:endnote>
  <w:endnote w:type="continuationSeparator" w:id="0">
    <w:p w14:paraId="1132E75A" w14:textId="77777777" w:rsidR="00F325C9" w:rsidRDefault="00F325C9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4871" w14:textId="77777777" w:rsidR="0029122D" w:rsidRDefault="0029122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CA94" w14:textId="3FE15396" w:rsidR="001F5418" w:rsidRDefault="00D66F3C" w:rsidP="00E77E02">
    <w:pPr>
      <w:pStyle w:val="Sidefod"/>
    </w:pPr>
    <w:r>
      <w:t>Maskinsmiður</w:t>
    </w:r>
    <w:r w:rsidR="0094104E">
      <w:t xml:space="preserve">, </w:t>
    </w:r>
    <w:r w:rsidR="0029122D">
      <w:t>oktober</w:t>
    </w:r>
    <w:r w:rsidR="0094104E">
      <w:t xml:space="preserve"> 202</w:t>
    </w:r>
    <w:r w:rsidR="0029122D">
      <w:t>4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C4D0" w14:textId="77777777" w:rsidR="0029122D" w:rsidRDefault="00291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87B29" w14:textId="77777777" w:rsidR="00F325C9" w:rsidRDefault="00F325C9" w:rsidP="00E77E02">
      <w:r>
        <w:separator/>
      </w:r>
    </w:p>
  </w:footnote>
  <w:footnote w:type="continuationSeparator" w:id="0">
    <w:p w14:paraId="79A542BC" w14:textId="77777777" w:rsidR="00F325C9" w:rsidRDefault="00F325C9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2FF0" w14:textId="2C869A46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42D94659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8342" w14:textId="10ABDE94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93683">
    <w:abstractNumId w:val="20"/>
  </w:num>
  <w:num w:numId="2" w16cid:durableId="1445345358">
    <w:abstractNumId w:val="13"/>
  </w:num>
  <w:num w:numId="3" w16cid:durableId="1057632275">
    <w:abstractNumId w:val="22"/>
  </w:num>
  <w:num w:numId="4" w16cid:durableId="237329661">
    <w:abstractNumId w:val="2"/>
  </w:num>
  <w:num w:numId="5" w16cid:durableId="48504873">
    <w:abstractNumId w:val="9"/>
  </w:num>
  <w:num w:numId="6" w16cid:durableId="47070859">
    <w:abstractNumId w:val="18"/>
  </w:num>
  <w:num w:numId="7" w16cid:durableId="1086027582">
    <w:abstractNumId w:val="15"/>
  </w:num>
  <w:num w:numId="8" w16cid:durableId="1584794829">
    <w:abstractNumId w:val="29"/>
  </w:num>
  <w:num w:numId="9" w16cid:durableId="698045342">
    <w:abstractNumId w:val="23"/>
  </w:num>
  <w:num w:numId="10" w16cid:durableId="162940162">
    <w:abstractNumId w:val="8"/>
  </w:num>
  <w:num w:numId="11" w16cid:durableId="1509056818">
    <w:abstractNumId w:val="19"/>
  </w:num>
  <w:num w:numId="12" w16cid:durableId="1637563307">
    <w:abstractNumId w:val="25"/>
  </w:num>
  <w:num w:numId="13" w16cid:durableId="942615253">
    <w:abstractNumId w:val="21"/>
  </w:num>
  <w:num w:numId="14" w16cid:durableId="257566858">
    <w:abstractNumId w:val="19"/>
  </w:num>
  <w:num w:numId="15" w16cid:durableId="103231644">
    <w:abstractNumId w:val="16"/>
  </w:num>
  <w:num w:numId="16" w16cid:durableId="1787655922">
    <w:abstractNumId w:val="7"/>
  </w:num>
  <w:num w:numId="17" w16cid:durableId="397171609">
    <w:abstractNumId w:val="31"/>
  </w:num>
  <w:num w:numId="18" w16cid:durableId="923688947">
    <w:abstractNumId w:val="28"/>
  </w:num>
  <w:num w:numId="19" w16cid:durableId="253975035">
    <w:abstractNumId w:val="6"/>
  </w:num>
  <w:num w:numId="20" w16cid:durableId="1041398957">
    <w:abstractNumId w:val="27"/>
  </w:num>
  <w:num w:numId="21" w16cid:durableId="1796295317">
    <w:abstractNumId w:val="32"/>
  </w:num>
  <w:num w:numId="22" w16cid:durableId="38825046">
    <w:abstractNumId w:val="30"/>
  </w:num>
  <w:num w:numId="23" w16cid:durableId="305668821">
    <w:abstractNumId w:val="3"/>
  </w:num>
  <w:num w:numId="24" w16cid:durableId="1686052560">
    <w:abstractNumId w:val="24"/>
  </w:num>
  <w:num w:numId="25" w16cid:durableId="938563780">
    <w:abstractNumId w:val="12"/>
  </w:num>
  <w:num w:numId="26" w16cid:durableId="1434936219">
    <w:abstractNumId w:val="1"/>
  </w:num>
  <w:num w:numId="27" w16cid:durableId="1656686102">
    <w:abstractNumId w:val="17"/>
  </w:num>
  <w:num w:numId="28" w16cid:durableId="1529874420">
    <w:abstractNumId w:val="0"/>
  </w:num>
  <w:num w:numId="29" w16cid:durableId="1920022305">
    <w:abstractNumId w:val="10"/>
  </w:num>
  <w:num w:numId="30" w16cid:durableId="27144522">
    <w:abstractNumId w:val="5"/>
  </w:num>
  <w:num w:numId="31" w16cid:durableId="593048566">
    <w:abstractNumId w:val="4"/>
  </w:num>
  <w:num w:numId="32" w16cid:durableId="41489309">
    <w:abstractNumId w:val="26"/>
  </w:num>
  <w:num w:numId="33" w16cid:durableId="1540897417">
    <w:abstractNumId w:val="14"/>
  </w:num>
  <w:num w:numId="34" w16cid:durableId="1458987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397B"/>
    <w:rsid w:val="0007078F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22D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4712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80F3E"/>
    <w:rsid w:val="0038144F"/>
    <w:rsid w:val="00381CF2"/>
    <w:rsid w:val="00381E23"/>
    <w:rsid w:val="00384362"/>
    <w:rsid w:val="00390457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4B5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53214"/>
    <w:rsid w:val="00A533FE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16D"/>
    <w:rsid w:val="00CC1222"/>
    <w:rsid w:val="00CC1A53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D69CD"/>
    <w:rsid w:val="00ED7689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25C9"/>
    <w:rsid w:val="00F33164"/>
    <w:rsid w:val="00F34ADD"/>
    <w:rsid w:val="00F34F11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131-fra-19-09-2022-um-utbugvingar-innan-maskin-og-framleids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6-fra-03-06-2013-um-metal-utbugvingar-vid-sergrei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Kunngerd/131-fra-19-09-2022-um-utbugvingar-innan-maskin-og-framleidslu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2</TotalTime>
  <Pages>4</Pages>
  <Words>1019</Words>
  <Characters>6295</Characters>
  <Application>Microsoft Office Word</Application>
  <DocSecurity>0</DocSecurity>
  <Lines>225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2023-06-07T11:18:00Z</cp:lastPrinted>
  <dcterms:created xsi:type="dcterms:W3CDTF">2024-10-18T13:38:00Z</dcterms:created>
  <dcterms:modified xsi:type="dcterms:W3CDTF">2024-10-18T13:38:00Z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0bf18714f0c4a31f6b46d31844f9cdf0d0ef3a6eacc62f17c3e449e4e6b9ef9c</vt:lpwstr>
  </property>
</Properties>
</file>